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73D9C" w:rsidR="00BD27EA" w:rsidP="00BD27EA" w:rsidRDefault="00BD27EA" w14:paraId="1B89A31B" w14:textId="77777777">
      <w:pPr>
        <w:spacing w:after="0" w:line="240" w:lineRule="auto"/>
        <w:ind w:left="-86"/>
        <w:rPr>
          <w:rFonts w:asciiTheme="minorHAnsi" w:hAnsiTheme="minorHAnsi"/>
        </w:rPr>
      </w:pPr>
    </w:p>
    <w:tbl>
      <w:tblPr>
        <w:tblStyle w:val="TableGrid"/>
        <w:tblW w:w="14670" w:type="dxa"/>
        <w:tblInd w:w="-95" w:type="dxa"/>
        <w:tblLook w:val="04A0" w:firstRow="1" w:lastRow="0" w:firstColumn="1" w:lastColumn="0" w:noHBand="0" w:noVBand="1"/>
      </w:tblPr>
      <w:tblGrid>
        <w:gridCol w:w="3983"/>
        <w:gridCol w:w="10687"/>
      </w:tblGrid>
      <w:tr w:rsidRPr="004327B7" w:rsidR="004327B7" w:rsidTr="3AA14DB2" w14:paraId="20DBC0DB" w14:textId="77777777">
        <w:tc>
          <w:tcPr>
            <w:tcW w:w="3983" w:type="dxa"/>
          </w:tcPr>
          <w:p w:rsidRPr="004327B7" w:rsidR="004327B7" w:rsidP="008607A2" w:rsidRDefault="004327B7" w14:paraId="0A430439" w14:textId="77777777">
            <w:pPr>
              <w:rPr>
                <w:rFonts w:asciiTheme="minorHAnsi" w:hAnsiTheme="minorHAnsi"/>
                <w:b/>
              </w:rPr>
            </w:pPr>
            <w:r w:rsidRPr="004327B7">
              <w:rPr>
                <w:rFonts w:asciiTheme="minorHAnsi" w:hAnsiTheme="minorHAnsi"/>
                <w:b/>
              </w:rPr>
              <w:t xml:space="preserve">Title of Activity:  </w:t>
            </w:r>
          </w:p>
        </w:tc>
        <w:tc>
          <w:tcPr>
            <w:tcW w:w="10687" w:type="dxa"/>
          </w:tcPr>
          <w:p w:rsidRPr="004327B7" w:rsidR="004327B7" w:rsidP="008607A2" w:rsidRDefault="004327B7" w14:paraId="4805C823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Pr="004327B7" w:rsidR="004327B7" w:rsidTr="3AA14DB2" w14:paraId="13222F30" w14:textId="77777777">
        <w:tc>
          <w:tcPr>
            <w:tcW w:w="3983" w:type="dxa"/>
          </w:tcPr>
          <w:p w:rsidRPr="004327B7" w:rsidR="004327B7" w:rsidP="3AA14DB2" w:rsidRDefault="00456331" w14:paraId="79269C47" w14:textId="52F73970">
            <w:pPr>
              <w:rPr>
                <w:rFonts w:asciiTheme="minorHAnsi" w:hAnsiTheme="minorHAnsi"/>
                <w:b/>
                <w:bCs/>
              </w:rPr>
            </w:pPr>
            <w:r w:rsidRPr="3AA14DB2">
              <w:rPr>
                <w:rFonts w:asciiTheme="minorHAnsi" w:hAnsiTheme="minorHAnsi"/>
                <w:b/>
                <w:bCs/>
              </w:rPr>
              <w:t>Description of professional practice gap</w:t>
            </w:r>
            <w:r w:rsidRPr="3AA14DB2" w:rsidR="004327B7">
              <w:rPr>
                <w:rFonts w:asciiTheme="minorHAnsi" w:hAnsiTheme="minorHAnsi"/>
                <w:b/>
                <w:bCs/>
              </w:rPr>
              <w:t>:</w:t>
            </w:r>
          </w:p>
          <w:p w:rsidRPr="004327B7" w:rsidR="004327B7" w:rsidP="3AA14DB2" w:rsidRDefault="7BFBC5E9" w14:paraId="298258BE" w14:textId="6886AD21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3AA14DB2">
              <w:rPr>
                <w:rFonts w:asciiTheme="minorHAnsi" w:hAnsiTheme="minorHAnsi"/>
                <w:i/>
                <w:iCs/>
                <w:sz w:val="20"/>
                <w:szCs w:val="20"/>
              </w:rPr>
              <w:t>Ex. A change that has been made to a standard of care, a problem that exists in practice, or an opportunity for improvement</w:t>
            </w:r>
          </w:p>
        </w:tc>
        <w:tc>
          <w:tcPr>
            <w:tcW w:w="10687" w:type="dxa"/>
          </w:tcPr>
          <w:p w:rsidRPr="00DB5C82" w:rsidR="004327B7" w:rsidP="00DB5C82" w:rsidRDefault="004327B7" w14:paraId="089339EF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ind w:left="90" w:hanging="180"/>
              <w:rPr>
                <w:rFonts w:ascii="Times New Roman" w:hAnsi="Times New Roman"/>
              </w:rPr>
            </w:pPr>
          </w:p>
        </w:tc>
      </w:tr>
      <w:tr w:rsidRPr="004327B7" w:rsidR="004327B7" w:rsidTr="3AA14DB2" w14:paraId="0BD536BC" w14:textId="77777777">
        <w:tc>
          <w:tcPr>
            <w:tcW w:w="3983" w:type="dxa"/>
          </w:tcPr>
          <w:p w:rsidR="004327B7" w:rsidP="00F00EA5" w:rsidRDefault="00456331" w14:paraId="68449614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Evidence to validate the professional practice gap:</w:t>
            </w:r>
          </w:p>
          <w:p w:rsidRPr="004C3869" w:rsidR="004C3869" w:rsidP="00F00EA5" w:rsidRDefault="004C3869" w14:paraId="2179021B" w14:textId="17919751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Cs/>
                <w:i/>
                <w:iCs/>
              </w:rPr>
            </w:pPr>
            <w:r w:rsidRPr="004C386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(Analysis of</w:t>
            </w:r>
            <w:r w:rsidRPr="004C386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data to validate the need for the educational</w:t>
            </w:r>
            <w:r w:rsidRPr="004C386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activity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, which forms the basis of a professional practice gap, or the difference between the current state of practice and the desired state of practice.</w:t>
            </w:r>
            <w:r w:rsidRPr="004C386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687" w:type="dxa"/>
          </w:tcPr>
          <w:p w:rsidRPr="004327B7" w:rsidR="004327B7" w:rsidP="00CE3644" w:rsidRDefault="004327B7" w14:paraId="3A528C18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Pr="004327B7" w:rsidR="004327B7" w:rsidTr="3AA14DB2" w14:paraId="3CB19725" w14:textId="77777777">
        <w:tc>
          <w:tcPr>
            <w:tcW w:w="14670" w:type="dxa"/>
            <w:gridSpan w:val="2"/>
          </w:tcPr>
          <w:p w:rsidRPr="004327B7" w:rsidR="004327B7" w:rsidP="008607A2" w:rsidRDefault="004327B7" w14:paraId="61A9731A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  <w:r w:rsidRPr="004327B7">
              <w:rPr>
                <w:rFonts w:asciiTheme="minorHAnsi" w:hAnsiTheme="minorHAnsi"/>
                <w:b/>
              </w:rPr>
              <w:t xml:space="preserve">Gap to be addressed by this activity:  </w:t>
            </w:r>
            <w:sdt>
              <w:sdtPr>
                <w:rPr>
                  <w:rFonts w:asciiTheme="minorHAnsi" w:hAnsiTheme="minorHAnsi"/>
                  <w:b/>
                </w:rPr>
                <w:id w:val="-15623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29EF"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 xml:space="preserve">Knowledge       </w:t>
            </w:r>
            <w:sdt>
              <w:sdtPr>
                <w:rPr>
                  <w:rFonts w:asciiTheme="minorHAnsi" w:hAnsiTheme="minorHAnsi"/>
                  <w:b/>
                </w:rPr>
                <w:id w:val="207646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5C82"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4327B7" w:rsidR="00356E66">
              <w:rPr>
                <w:rFonts w:asciiTheme="minorHAnsi" w:hAnsiTheme="minorHAnsi"/>
                <w:b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 xml:space="preserve">Skills       </w:t>
            </w:r>
            <w:sdt>
              <w:sdtPr>
                <w:rPr>
                  <w:rFonts w:asciiTheme="minorHAnsi" w:hAnsiTheme="minorHAnsi"/>
                  <w:b/>
                </w:rPr>
                <w:id w:val="-11328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E66"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>Practice</w:t>
            </w:r>
            <w:r w:rsidRPr="004327B7">
              <w:rPr>
                <w:rFonts w:asciiTheme="minorHAnsi" w:hAnsiTheme="minorHAnsi"/>
              </w:rPr>
              <w:t xml:space="preserve">        </w:t>
            </w:r>
            <w:sdt>
              <w:sdtPr>
                <w:rPr>
                  <w:rFonts w:asciiTheme="minorHAnsi" w:hAnsiTheme="minorHAnsi"/>
                  <w:b/>
                </w:rPr>
                <w:id w:val="-201576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29EF"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 xml:space="preserve">Other: </w:t>
            </w:r>
          </w:p>
        </w:tc>
      </w:tr>
    </w:tbl>
    <w:tbl>
      <w:tblPr>
        <w:tblpPr w:leftFromText="180" w:rightFromText="180" w:vertAnchor="text" w:horzAnchor="margin" w:tblpXSpec="center" w:tblpY="219"/>
        <w:tblW w:w="14665" w:type="dxa"/>
        <w:tblLayout w:type="fixed"/>
        <w:tblLook w:val="0600" w:firstRow="0" w:lastRow="0" w:firstColumn="0" w:lastColumn="0" w:noHBand="1" w:noVBand="1"/>
      </w:tblPr>
      <w:tblGrid>
        <w:gridCol w:w="14665"/>
      </w:tblGrid>
      <w:tr w:rsidRPr="00A73D9C" w:rsidR="00BA4EEE" w:rsidTr="00F002B4" w14:paraId="5CD1B089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EB5129" w:rsidP="004327B7" w:rsidRDefault="00BA4EEE" w14:paraId="04003319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Learning Outcome</w:t>
            </w:r>
            <w:r>
              <w:rPr>
                <w:rFonts w:asciiTheme="minorHAnsi" w:hAnsiTheme="minorHAnsi"/>
                <w:b/>
              </w:rPr>
              <w:t>(s)</w:t>
            </w:r>
            <w:r w:rsidR="00356E66">
              <w:rPr>
                <w:rFonts w:asciiTheme="minorHAnsi" w:hAnsiTheme="minorHAnsi"/>
                <w:b/>
              </w:rPr>
              <w:t xml:space="preserve">: </w:t>
            </w:r>
            <w:r w:rsidRPr="004327B7" w:rsidR="004327B7">
              <w:rPr>
                <w:rFonts w:asciiTheme="minorHAnsi" w:hAnsiTheme="minorHAnsi"/>
                <w:b/>
                <w:highlight w:val="yellow"/>
              </w:rPr>
              <w:t>For each hour of content</w:t>
            </w:r>
            <w:r w:rsidR="00F00EA5">
              <w:rPr>
                <w:rFonts w:asciiTheme="minorHAnsi" w:hAnsiTheme="minorHAnsi"/>
                <w:b/>
                <w:highlight w:val="yellow"/>
              </w:rPr>
              <w:t>,</w:t>
            </w:r>
            <w:r w:rsidRPr="004327B7" w:rsidR="004327B7">
              <w:rPr>
                <w:rFonts w:asciiTheme="minorHAnsi" w:hAnsiTheme="minorHAnsi"/>
                <w:b/>
                <w:highlight w:val="yellow"/>
              </w:rPr>
              <w:t xml:space="preserve"> AANA requir</w:t>
            </w:r>
            <w:r w:rsidR="00F00EA5">
              <w:rPr>
                <w:rFonts w:asciiTheme="minorHAnsi" w:hAnsiTheme="minorHAnsi"/>
                <w:b/>
                <w:highlight w:val="yellow"/>
              </w:rPr>
              <w:t>es at least</w:t>
            </w:r>
            <w:r w:rsidRPr="004327B7" w:rsidR="004327B7">
              <w:rPr>
                <w:rFonts w:asciiTheme="minorHAnsi" w:hAnsiTheme="minorHAnsi"/>
                <w:b/>
                <w:highlight w:val="yellow"/>
              </w:rPr>
              <w:t xml:space="preserve"> one Learning Outcome.</w:t>
            </w:r>
            <w:r w:rsidR="00F00EA5">
              <w:rPr>
                <w:rFonts w:asciiTheme="minorHAnsi" w:hAnsiTheme="minorHAnsi"/>
                <w:b/>
                <w:highlight w:val="yellow"/>
              </w:rPr>
              <w:t xml:space="preserve"> For each designated pharmacology credit, AANA requires that at least one Learning Outcome includes drug use or pharmacology terminology.</w:t>
            </w:r>
            <w:r w:rsidR="004327B7">
              <w:rPr>
                <w:rFonts w:asciiTheme="minorHAnsi" w:hAnsiTheme="minorHAnsi"/>
                <w:b/>
              </w:rPr>
              <w:t xml:space="preserve"> </w:t>
            </w:r>
          </w:p>
          <w:p w:rsidR="002B29EF" w:rsidP="004327B7" w:rsidRDefault="002B29EF" w14:paraId="16B4F298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:rsidRPr="00456331" w:rsidR="00456331" w:rsidP="00456331" w:rsidRDefault="00456331" w14:paraId="70C16B39" w14:textId="662F7E6C">
            <w:pPr>
              <w:pStyle w:val="ListParagraph"/>
              <w:numPr>
                <w:ilvl w:val="0"/>
                <w:numId w:val="15"/>
              </w:num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:rsidR="002B29EF" w:rsidP="004327B7" w:rsidRDefault="002B29EF" w14:paraId="36CB60A6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:rsidRPr="00A73D9C" w:rsidR="00BA4EEE" w:rsidP="004327B7" w:rsidRDefault="00864BB3" w14:paraId="33479952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</w:t>
            </w:r>
            <w:r w:rsidRPr="00A73D9C" w:rsidR="00BA4EEE">
              <w:rPr>
                <w:rFonts w:asciiTheme="minorHAnsi" w:hAnsiTheme="minorHAnsi"/>
                <w:b/>
              </w:rPr>
              <w:t xml:space="preserve">elect all that apply: </w:t>
            </w:r>
            <w:sdt>
              <w:sdtPr>
                <w:rPr>
                  <w:rFonts w:asciiTheme="minorHAnsi" w:hAnsiTheme="minorHAnsi"/>
                  <w:b/>
                </w:rPr>
                <w:id w:val="5989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29EF"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A73D9C" w:rsidR="00BA4EEE">
              <w:rPr>
                <w:rFonts w:asciiTheme="minorHAnsi" w:hAnsiTheme="minorHAnsi"/>
                <w:b/>
              </w:rPr>
              <w:t xml:space="preserve"> Nursing Professional Development      </w:t>
            </w:r>
            <w:sdt>
              <w:sdtPr>
                <w:rPr>
                  <w:rFonts w:asciiTheme="minorHAnsi" w:hAnsiTheme="minorHAnsi"/>
                  <w:b/>
                </w:rPr>
                <w:id w:val="19860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3D9C" w:rsidR="00BA4EEE">
                  <w:rPr>
                    <w:rFonts w:hint="eastAsia" w:ascii="MS Gothic" w:hAnsi="MS Gothic" w:eastAsia="MS Gothic" w:cs="MS Gothic"/>
                    <w:b/>
                  </w:rPr>
                  <w:t>☐</w:t>
                </w:r>
              </w:sdtContent>
            </w:sdt>
            <w:r w:rsidRPr="00A73D9C" w:rsidR="00BA4EEE">
              <w:rPr>
                <w:rFonts w:asciiTheme="minorHAnsi" w:hAnsiTheme="minorHAnsi"/>
                <w:b/>
              </w:rPr>
              <w:t xml:space="preserve"> Patient Outcome     </w:t>
            </w:r>
            <w:sdt>
              <w:sdtPr>
                <w:rPr>
                  <w:rFonts w:asciiTheme="minorHAnsi" w:hAnsiTheme="minorHAnsi"/>
                  <w:b/>
                </w:rPr>
                <w:id w:val="-81093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3D9C" w:rsidR="00BA4EEE">
                  <w:rPr>
                    <w:rFonts w:hint="eastAsia" w:ascii="MS Gothic" w:hAnsi="MS Gothic" w:eastAsia="MS Gothic" w:cs="MS Gothic"/>
                    <w:b/>
                  </w:rPr>
                  <w:t>☐</w:t>
                </w:r>
              </w:sdtContent>
            </w:sdt>
            <w:r w:rsidRPr="00A73D9C" w:rsidR="00BA4EEE">
              <w:rPr>
                <w:rFonts w:asciiTheme="minorHAnsi" w:hAnsiTheme="minorHAnsi"/>
                <w:b/>
              </w:rPr>
              <w:t xml:space="preserve"> Other: </w:t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softHyphen/>
            </w:r>
            <w:r w:rsidRPr="00A73D9C" w:rsidR="00BA4EEE">
              <w:rPr>
                <w:rFonts w:asciiTheme="minorHAnsi" w:hAnsiTheme="minorHAnsi"/>
                <w:b/>
              </w:rPr>
              <w:t>Describe _________________________</w:t>
            </w:r>
          </w:p>
        </w:tc>
      </w:tr>
      <w:tr w:rsidRPr="00A73D9C" w:rsidR="00E45215" w:rsidTr="00F002B4" w14:paraId="16903623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EF3" w:themeFill="accent5" w:themeFillTint="33"/>
          </w:tcPr>
          <w:p w:rsidRPr="00A73D9C" w:rsidR="00E45215" w:rsidP="004327B7" w:rsidRDefault="00E45215" w14:paraId="1271106F" w14:textId="1F775D75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Outline of Content:</w:t>
            </w:r>
          </w:p>
        </w:tc>
      </w:tr>
      <w:tr w:rsidRPr="00A73D9C" w:rsidR="00E45215" w:rsidTr="00F002B4" w14:paraId="1E56A5EE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E45215" w:rsidP="004327B7" w:rsidRDefault="00E45215" w14:paraId="25770082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:rsidR="00E45215" w:rsidP="004327B7" w:rsidRDefault="00E45215" w14:paraId="072EC69C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:rsidRPr="00A73D9C" w:rsidR="00E45215" w:rsidP="004327B7" w:rsidRDefault="00E45215" w14:paraId="24D1C3F0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</w:tc>
      </w:tr>
      <w:tr w:rsidR="732E28B9" w:rsidTr="00F002B4" w14:paraId="5C38E5CF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EF3" w:themeFill="accent5" w:themeFillTint="33"/>
          </w:tcPr>
          <w:p w:rsidR="732E28B9" w:rsidP="732E28B9" w:rsidRDefault="008D16BD" w14:paraId="1E19AC33" w14:textId="162DC55C">
            <w:pPr>
              <w:spacing w:line="21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Subject Matter Experts</w:t>
            </w:r>
            <w:r w:rsidR="00C20DAE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732E28B9" w:rsidTr="00F002B4" w14:paraId="1BD706E1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732E28B9" w:rsidP="732E28B9" w:rsidRDefault="732E28B9" w14:paraId="11800344" w14:textId="77777777">
            <w:pPr>
              <w:spacing w:line="216" w:lineRule="auto"/>
              <w:rPr>
                <w:rFonts w:asciiTheme="minorHAnsi" w:hAnsiTheme="minorHAnsi"/>
                <w:b/>
                <w:bCs/>
              </w:rPr>
            </w:pPr>
          </w:p>
          <w:p w:rsidR="008D16BD" w:rsidP="732E28B9" w:rsidRDefault="008D16BD" w14:paraId="6D92D370" w14:textId="4A87CB51">
            <w:pPr>
              <w:spacing w:line="216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Pr="00A73D9C" w:rsidR="00456331" w:rsidTr="00F002B4" w14:paraId="27EE357E" w14:textId="77777777">
        <w:trPr>
          <w:trHeight w:val="247"/>
        </w:trPr>
        <w:tc>
          <w:tcPr>
            <w:tcW w:w="1466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EF3" w:themeFill="accent5" w:themeFillTint="33"/>
          </w:tcPr>
          <w:p w:rsidRPr="00A73D9C" w:rsidR="00456331" w:rsidP="000F7666" w:rsidRDefault="00456331" w14:paraId="5EC78961" w14:textId="5814B869">
            <w:pPr>
              <w:tabs>
                <w:tab w:val="left" w:pos="300"/>
                <w:tab w:val="center" w:pos="1737"/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Description of evidence-based content:</w:t>
            </w:r>
          </w:p>
        </w:tc>
      </w:tr>
      <w:tr w:rsidRPr="00A73D9C" w:rsidR="00456331" w:rsidTr="00F002B4" w14:paraId="5EF078F3" w14:textId="77777777">
        <w:trPr>
          <w:trHeight w:val="1862"/>
        </w:trPr>
        <w:tc>
          <w:tcPr>
            <w:tcW w:w="14665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DB5C82" w:rsidR="00456331" w:rsidP="00DB5C82" w:rsidRDefault="00456331" w14:paraId="71016E46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Pr="00A73D9C" w:rsidR="00DB5C82" w:rsidTr="00F002B4" w14:paraId="29A20362" w14:textId="77777777">
        <w:trPr>
          <w:trHeight w:val="471"/>
        </w:trPr>
        <w:tc>
          <w:tcPr>
            <w:tcW w:w="146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EF3" w:themeFill="accent5" w:themeFillTint="33"/>
          </w:tcPr>
          <w:p w:rsidRPr="00456331" w:rsidR="00DB5C82" w:rsidP="00DB5C82" w:rsidRDefault="00456331" w14:paraId="2943D07D" w14:textId="073318CA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  <w:b/>
                <w:bCs/>
              </w:rPr>
            </w:pPr>
            <w:r w:rsidRPr="00456331">
              <w:rPr>
                <w:rFonts w:asciiTheme="minorHAnsi" w:hAnsiTheme="minorHAnsi"/>
                <w:b/>
                <w:bCs/>
              </w:rPr>
              <w:t>References that support evidence-based content:</w:t>
            </w:r>
          </w:p>
        </w:tc>
      </w:tr>
      <w:tr w:rsidRPr="00A73D9C" w:rsidR="00EB573B" w:rsidTr="00F002B4" w14:paraId="501E932A" w14:textId="77777777">
        <w:trPr>
          <w:trHeight w:val="962"/>
        </w:trPr>
        <w:tc>
          <w:tcPr>
            <w:tcW w:w="146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D901A0" w:rsidR="00EB573B" w:rsidP="00DB5C82" w:rsidRDefault="00EB573B" w14:paraId="1427A62C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</w:tr>
    </w:tbl>
    <w:p w:rsidR="002118A2" w:rsidP="004327B7" w:rsidRDefault="002118A2" w14:paraId="47689461" w14:textId="77777777">
      <w:pPr>
        <w:spacing w:after="0" w:line="240" w:lineRule="auto"/>
        <w:rPr>
          <w:rFonts w:asciiTheme="minorHAnsi" w:hAnsiTheme="minorHAnsi"/>
          <w:b/>
          <w:u w:val="single"/>
        </w:rPr>
      </w:pPr>
    </w:p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6840"/>
        <w:gridCol w:w="7920"/>
      </w:tblGrid>
      <w:tr w:rsidR="002118A2" w:rsidTr="293F68D7" w14:paraId="6EB53529" w14:textId="77777777">
        <w:tc>
          <w:tcPr>
            <w:tcW w:w="14760" w:type="dxa"/>
            <w:gridSpan w:val="2"/>
          </w:tcPr>
          <w:p w:rsidR="002118A2" w:rsidP="004327B7" w:rsidRDefault="00356E66" w14:paraId="1211158C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Contact Hours: </w:t>
            </w:r>
          </w:p>
          <w:p w:rsidRPr="00356E66" w:rsidR="00356E66" w:rsidP="00356E66" w:rsidRDefault="00356E66" w14:paraId="34745A33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</w:t>
            </w:r>
            <w:r w:rsidRPr="00A73D9C">
              <w:rPr>
                <w:rFonts w:asciiTheme="minorHAnsi" w:hAnsiTheme="minorHAnsi"/>
                <w:b/>
              </w:rPr>
              <w:t>Method of calculating contact hours:</w:t>
            </w:r>
            <w:r>
              <w:rPr>
                <w:rFonts w:asciiTheme="minorHAnsi" w:hAnsi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</w:rPr>
                <w:id w:val="-106733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A73D9C">
              <w:rPr>
                <w:rFonts w:asciiTheme="minorHAnsi" w:hAnsiTheme="minorHAnsi"/>
                <w:b/>
              </w:rPr>
              <w:t xml:space="preserve"> Pilot Study      </w:t>
            </w:r>
            <w:sdt>
              <w:sdtPr>
                <w:rPr>
                  <w:rFonts w:asciiTheme="minorHAnsi" w:hAnsiTheme="minorHAnsi"/>
                  <w:b/>
                </w:rPr>
                <w:id w:val="-169722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A73D9C">
              <w:rPr>
                <w:rFonts w:asciiTheme="minorHAnsi" w:hAnsiTheme="minorHAnsi"/>
              </w:rPr>
              <w:t xml:space="preserve"> </w:t>
            </w:r>
            <w:r w:rsidRPr="00A73D9C">
              <w:rPr>
                <w:rFonts w:asciiTheme="minorHAnsi" w:hAnsiTheme="minorHAnsi"/>
                <w:b/>
              </w:rPr>
              <w:t xml:space="preserve">Historical Data      </w:t>
            </w:r>
            <w:sdt>
              <w:sdtPr>
                <w:rPr>
                  <w:rFonts w:asciiTheme="minorHAnsi" w:hAnsiTheme="minorHAnsi"/>
                  <w:b/>
                </w:rPr>
                <w:id w:val="-54876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A73D9C">
              <w:rPr>
                <w:rFonts w:asciiTheme="minorHAnsi" w:hAnsiTheme="minorHAnsi"/>
                <w:snapToGrid w:val="0"/>
              </w:rPr>
              <w:t xml:space="preserve"> </w:t>
            </w:r>
            <w:r w:rsidRPr="00A73D9C">
              <w:rPr>
                <w:rFonts w:asciiTheme="minorHAnsi" w:hAnsiTheme="minorHAnsi"/>
                <w:b/>
              </w:rPr>
              <w:t>Complexity of Content</w:t>
            </w:r>
            <w:r w:rsidRPr="00A73D9C">
              <w:rPr>
                <w:rFonts w:asciiTheme="minorHAnsi" w:hAnsiTheme="minorHAnsi"/>
              </w:rPr>
              <w:t xml:space="preserve">       </w:t>
            </w:r>
            <w:sdt>
              <w:sdtPr>
                <w:rPr>
                  <w:rFonts w:asciiTheme="minorHAnsi" w:hAnsiTheme="minorHAnsi"/>
                  <w:b/>
                </w:rPr>
                <w:id w:val="101064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</w:rPr>
                  <w:t>☐</w:t>
                </w:r>
              </w:sdtContent>
            </w:sdt>
            <w:r w:rsidRPr="00A73D9C">
              <w:rPr>
                <w:rFonts w:asciiTheme="minorHAnsi" w:hAnsiTheme="minorHAnsi"/>
                <w:snapToGrid w:val="0"/>
              </w:rPr>
              <w:t xml:space="preserve"> </w:t>
            </w:r>
            <w:r w:rsidRPr="00A73D9C">
              <w:rPr>
                <w:rFonts w:asciiTheme="minorHAnsi" w:hAnsiTheme="minorHAnsi"/>
                <w:b/>
              </w:rPr>
              <w:t>Other: Describe__________________________</w:t>
            </w:r>
          </w:p>
        </w:tc>
      </w:tr>
      <w:tr w:rsidR="002118A2" w:rsidTr="293F68D7" w14:paraId="26146A28" w14:textId="77777777">
        <w:tc>
          <w:tcPr>
            <w:tcW w:w="6840" w:type="dxa"/>
            <w:shd w:val="clear" w:color="auto" w:fill="DAEEF3" w:themeFill="accent5" w:themeFillTint="33"/>
          </w:tcPr>
          <w:p w:rsidRPr="00356E66" w:rsidR="002118A2" w:rsidP="00356E66" w:rsidRDefault="00356E66" w14:paraId="38C54F8B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356E66">
              <w:rPr>
                <w:rFonts w:asciiTheme="minorHAnsi" w:hAnsiTheme="minorHAnsi"/>
                <w:b/>
              </w:rPr>
              <w:t>Credit Type</w:t>
            </w:r>
          </w:p>
        </w:tc>
        <w:tc>
          <w:tcPr>
            <w:tcW w:w="7920" w:type="dxa"/>
            <w:shd w:val="clear" w:color="auto" w:fill="DAEEF3" w:themeFill="accent5" w:themeFillTint="33"/>
          </w:tcPr>
          <w:p w:rsidRPr="002118A2" w:rsidR="002118A2" w:rsidP="00356E66" w:rsidRDefault="002118A2" w14:paraId="048965D6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2118A2">
              <w:rPr>
                <w:rFonts w:asciiTheme="minorHAnsi" w:hAnsiTheme="minorHAnsi"/>
                <w:b/>
              </w:rPr>
              <w:t>Estimated Number of Contact Hours</w:t>
            </w:r>
            <w:r>
              <w:rPr>
                <w:rFonts w:asciiTheme="minorHAnsi" w:hAnsiTheme="minorHAnsi"/>
                <w:b/>
              </w:rPr>
              <w:t xml:space="preserve"> to be Awarded</w:t>
            </w:r>
          </w:p>
        </w:tc>
      </w:tr>
      <w:tr w:rsidR="002118A2" w:rsidTr="293F68D7" w14:paraId="6A71E802" w14:textId="77777777">
        <w:tc>
          <w:tcPr>
            <w:tcW w:w="6840" w:type="dxa"/>
            <w:shd w:val="clear" w:color="auto" w:fill="DAEEF3" w:themeFill="accent5" w:themeFillTint="33"/>
          </w:tcPr>
          <w:p w:rsidR="002118A2" w:rsidP="002118A2" w:rsidRDefault="00A7273B" w14:paraId="783948D5" w14:textId="460D452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MAC Ed</w:t>
            </w:r>
            <w:r w:rsidR="00356E66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CE </w:t>
            </w:r>
            <w:r w:rsidRPr="002118A2" w:rsidR="002118A2">
              <w:rPr>
                <w:rFonts w:asciiTheme="minorHAnsi" w:hAnsiTheme="minorHAnsi"/>
                <w:b/>
              </w:rPr>
              <w:t xml:space="preserve">Contact Hours </w:t>
            </w:r>
          </w:p>
          <w:p w:rsidRPr="00356E66" w:rsidR="002118A2" w:rsidP="002118A2" w:rsidRDefault="002118A2" w14:paraId="48AC1E72" w14:textId="77777777">
            <w:pPr>
              <w:rPr>
                <w:rFonts w:asciiTheme="minorHAnsi" w:hAnsiTheme="minorHAnsi"/>
              </w:rPr>
            </w:pPr>
            <w:r w:rsidRPr="002118A2">
              <w:rPr>
                <w:rFonts w:asciiTheme="minorHAnsi" w:hAnsiTheme="minorHAnsi"/>
              </w:rPr>
              <w:t>(Total minutes divided by 60)</w:t>
            </w:r>
          </w:p>
        </w:tc>
        <w:tc>
          <w:tcPr>
            <w:tcW w:w="7920" w:type="dxa"/>
          </w:tcPr>
          <w:p w:rsidR="002118A2" w:rsidP="002118A2" w:rsidRDefault="002118A2" w14:paraId="0E18DA0D" w14:textId="77777777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8A2" w:rsidTr="293F68D7" w14:paraId="33B3D832" w14:textId="77777777">
        <w:tc>
          <w:tcPr>
            <w:tcW w:w="6840" w:type="dxa"/>
            <w:shd w:val="clear" w:color="auto" w:fill="DAEEF3" w:themeFill="accent5" w:themeFillTint="33"/>
          </w:tcPr>
          <w:p w:rsidR="002118A2" w:rsidP="002118A2" w:rsidRDefault="002118A2" w14:paraId="2EDE72EA" w14:textId="7777777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Pharmacology/Therapeutics Contact hours (if applicable)</w:t>
            </w:r>
          </w:p>
          <w:p w:rsidRPr="00356E66" w:rsidR="00356E66" w:rsidP="00356E66" w:rsidRDefault="00356E66" w14:paraId="26EB3AD9" w14:textId="7777777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  <w:i/>
              </w:rPr>
            </w:pPr>
            <w:r w:rsidRPr="00356E66">
              <w:rPr>
                <w:rFonts w:asciiTheme="minorHAnsi" w:hAnsiTheme="minorHAnsi"/>
                <w:b/>
                <w:i/>
              </w:rPr>
              <w:t xml:space="preserve">Note: </w:t>
            </w:r>
            <w:r w:rsidRPr="00356E66">
              <w:rPr>
                <w:rFonts w:asciiTheme="minorHAnsi" w:hAnsiTheme="minorHAnsi"/>
                <w:i/>
              </w:rPr>
              <w:t>For each designated pharmacology credit, AANA requires that at least one Learning Outcome includes drug use or pharmacology terminology.</w:t>
            </w:r>
          </w:p>
        </w:tc>
        <w:tc>
          <w:tcPr>
            <w:tcW w:w="7920" w:type="dxa"/>
          </w:tcPr>
          <w:p w:rsidR="002118A2" w:rsidP="002118A2" w:rsidRDefault="002118A2" w14:paraId="293D6762" w14:textId="77777777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  <w:tr w:rsidR="293F68D7" w:rsidTr="293F68D7" w14:paraId="0800D763" w14:textId="77777777">
        <w:trPr>
          <w:trHeight w:val="300"/>
        </w:trPr>
        <w:tc>
          <w:tcPr>
            <w:tcW w:w="6840" w:type="dxa"/>
            <w:shd w:val="clear" w:color="auto" w:fill="DAEEF3" w:themeFill="accent5" w:themeFillTint="33"/>
          </w:tcPr>
          <w:p w:rsidR="3CE23B9D" w:rsidP="293F68D7" w:rsidRDefault="3CE23B9D" w14:paraId="413E635D" w14:textId="77777777">
            <w:pPr>
              <w:rPr>
                <w:rFonts w:asciiTheme="minorHAnsi" w:hAnsiTheme="minorHAnsi"/>
                <w:b/>
                <w:bCs/>
              </w:rPr>
            </w:pPr>
            <w:r w:rsidRPr="293F68D7">
              <w:rPr>
                <w:rFonts w:asciiTheme="minorHAnsi" w:hAnsiTheme="minorHAnsi"/>
                <w:b/>
                <w:bCs/>
              </w:rPr>
              <w:t>Pain Credit</w:t>
            </w:r>
          </w:p>
          <w:p w:rsidR="00F6416D" w:rsidP="293F68D7" w:rsidRDefault="00F6416D" w14:paraId="3BF7AFFE" w14:textId="213ACC72">
            <w:pPr>
              <w:rPr>
                <w:rFonts w:asciiTheme="minorHAnsi" w:hAnsiTheme="minorHAnsi"/>
                <w:b/>
                <w:bCs/>
              </w:rPr>
            </w:pPr>
            <w:r w:rsidRPr="00356E66">
              <w:rPr>
                <w:rFonts w:asciiTheme="minorHAnsi" w:hAnsiTheme="minorHAnsi"/>
                <w:b/>
                <w:i/>
              </w:rPr>
              <w:t xml:space="preserve">Note: </w:t>
            </w:r>
            <w:r w:rsidRPr="00356E66">
              <w:rPr>
                <w:rFonts w:asciiTheme="minorHAnsi" w:hAnsiTheme="minorHAnsi"/>
                <w:i/>
              </w:rPr>
              <w:t xml:space="preserve">For each designated </w:t>
            </w:r>
            <w:r>
              <w:rPr>
                <w:rFonts w:asciiTheme="minorHAnsi" w:hAnsiTheme="minorHAnsi"/>
                <w:i/>
              </w:rPr>
              <w:t>pain</w:t>
            </w:r>
            <w:r w:rsidRPr="00356E66">
              <w:rPr>
                <w:rFonts w:asciiTheme="minorHAnsi" w:hAnsiTheme="minorHAnsi"/>
                <w:i/>
              </w:rPr>
              <w:t xml:space="preserve"> credit, AANA requires that at least one Learning Outcome includes </w:t>
            </w:r>
            <w:r w:rsidR="00C35727">
              <w:rPr>
                <w:rFonts w:asciiTheme="minorHAnsi" w:hAnsiTheme="minorHAnsi"/>
                <w:i/>
              </w:rPr>
              <w:t xml:space="preserve">acute/surgical pain/ and/or chronic/nonsurgical pain </w:t>
            </w:r>
            <w:r w:rsidRPr="00356E66">
              <w:rPr>
                <w:rFonts w:asciiTheme="minorHAnsi" w:hAnsiTheme="minorHAnsi"/>
                <w:i/>
              </w:rPr>
              <w:t>terminology.</w:t>
            </w:r>
          </w:p>
        </w:tc>
        <w:tc>
          <w:tcPr>
            <w:tcW w:w="7920" w:type="dxa"/>
          </w:tcPr>
          <w:p w:rsidR="293F68D7" w:rsidP="293F68D7" w:rsidRDefault="293F68D7" w14:paraId="09418175" w14:textId="4F3493C5">
            <w:pPr>
              <w:rPr>
                <w:rFonts w:asciiTheme="minorHAnsi" w:hAnsiTheme="minorHAnsi"/>
                <w:b/>
                <w:bCs/>
                <w:u w:val="single"/>
              </w:rPr>
            </w:pPr>
          </w:p>
        </w:tc>
      </w:tr>
    </w:tbl>
    <w:p w:rsidR="00F00EA5" w:rsidP="00356E66" w:rsidRDefault="005B00FC" w14:paraId="1579B57B" w14:textId="77777777">
      <w:pPr>
        <w:pStyle w:val="ListParagraph"/>
        <w:tabs>
          <w:tab w:val="left" w:pos="4320"/>
          <w:tab w:val="left" w:pos="6660"/>
          <w:tab w:val="left" w:pos="7920"/>
          <w:tab w:val="left" w:pos="8726"/>
          <w:tab w:val="left" w:pos="10713"/>
          <w:tab w:val="left" w:pos="12960"/>
        </w:tabs>
        <w:snapToGrid w:val="0"/>
        <w:spacing w:before="120" w:after="120" w:line="240" w:lineRule="auto"/>
        <w:ind w:left="907" w:hanging="54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</w:p>
    <w:p w:rsidRPr="00356E66" w:rsidR="00356E66" w:rsidP="00356E66" w:rsidRDefault="00356E66" w14:paraId="7933F5D0" w14:textId="77777777">
      <w:pPr>
        <w:pStyle w:val="ListParagraph"/>
        <w:tabs>
          <w:tab w:val="left" w:pos="4320"/>
          <w:tab w:val="left" w:pos="6660"/>
          <w:tab w:val="left" w:pos="7920"/>
          <w:tab w:val="left" w:pos="8726"/>
          <w:tab w:val="left" w:pos="10713"/>
          <w:tab w:val="left" w:pos="12960"/>
        </w:tabs>
        <w:snapToGrid w:val="0"/>
        <w:spacing w:before="120" w:after="120" w:line="240" w:lineRule="auto"/>
        <w:ind w:left="907" w:hanging="547"/>
        <w:rPr>
          <w:rFonts w:asciiTheme="minorHAnsi" w:hAnsiTheme="minorHAnsi"/>
          <w:b/>
        </w:rPr>
      </w:pPr>
    </w:p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10080"/>
        <w:gridCol w:w="4680"/>
      </w:tblGrid>
      <w:tr w:rsidR="00356E66" w:rsidTr="00356E66" w14:paraId="19B095C3" w14:textId="77777777">
        <w:tc>
          <w:tcPr>
            <w:tcW w:w="10080" w:type="dxa"/>
          </w:tcPr>
          <w:p w:rsidR="00356E66" w:rsidP="00C66B41" w:rsidRDefault="00356E66" w14:paraId="596A2D5D" w14:textId="7777777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80" w:type="dxa"/>
          </w:tcPr>
          <w:p w:rsidR="00356E66" w:rsidP="00C66B41" w:rsidRDefault="00356E66" w14:paraId="595B2BEA" w14:textId="7777777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356E66" w:rsidTr="00356E66" w14:paraId="18924515" w14:textId="77777777">
        <w:tc>
          <w:tcPr>
            <w:tcW w:w="10080" w:type="dxa"/>
            <w:shd w:val="clear" w:color="auto" w:fill="DAEEF3" w:themeFill="accent5" w:themeFillTint="33"/>
          </w:tcPr>
          <w:p w:rsidR="00356E66" w:rsidP="00C66B41" w:rsidRDefault="00356E66" w14:paraId="266E26F1" w14:textId="77777777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A73D9C">
              <w:rPr>
                <w:rFonts w:asciiTheme="minorHAnsi" w:hAnsiTheme="minorHAnsi"/>
                <w:b/>
                <w:bCs/>
                <w:shd w:val="clear" w:color="auto" w:fill="DAEEF3" w:themeFill="accent5" w:themeFillTint="33"/>
              </w:rPr>
              <w:t>Completed By: Name and Credentials</w:t>
            </w:r>
          </w:p>
        </w:tc>
        <w:tc>
          <w:tcPr>
            <w:tcW w:w="4680" w:type="dxa"/>
            <w:shd w:val="clear" w:color="auto" w:fill="DAEEF3" w:themeFill="accent5" w:themeFillTint="33"/>
          </w:tcPr>
          <w:p w:rsidR="00356E66" w:rsidP="00C66B41" w:rsidRDefault="00356E66" w14:paraId="6AD8C1DE" w14:textId="77777777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A73D9C">
              <w:rPr>
                <w:rFonts w:asciiTheme="minorHAnsi" w:hAnsiTheme="minorHAnsi"/>
                <w:b/>
                <w:bCs/>
                <w:shd w:val="clear" w:color="auto" w:fill="DAEEF3" w:themeFill="accent5" w:themeFillTint="33"/>
              </w:rPr>
              <w:t>Date</w:t>
            </w:r>
          </w:p>
        </w:tc>
      </w:tr>
    </w:tbl>
    <w:p w:rsidR="00C66B41" w:rsidP="00A165AD" w:rsidRDefault="00E23C77" w14:paraId="3E70EB9B" w14:textId="77777777">
      <w:pPr>
        <w:shd w:val="clear" w:color="auto" w:fill="FFFFFF" w:themeFill="background1"/>
        <w:spacing w:after="0" w:line="240" w:lineRule="auto"/>
        <w:rPr>
          <w:rFonts w:asciiTheme="minorHAnsi" w:hAnsiTheme="minorHAnsi"/>
          <w:b/>
          <w:bCs/>
        </w:rPr>
      </w:pPr>
      <w:r w:rsidRPr="00A73D9C">
        <w:rPr>
          <w:rFonts w:asciiTheme="minorHAnsi" w:hAnsiTheme="minorHAnsi"/>
          <w:b/>
          <w:bCs/>
        </w:rPr>
        <w:tab/>
      </w:r>
      <w:r w:rsidRPr="00A73D9C">
        <w:rPr>
          <w:rFonts w:asciiTheme="minorHAnsi" w:hAnsiTheme="minorHAnsi"/>
          <w:b/>
          <w:bCs/>
        </w:rPr>
        <w:tab/>
      </w:r>
      <w:r w:rsidRPr="00A73D9C">
        <w:rPr>
          <w:rFonts w:asciiTheme="minorHAnsi" w:hAnsiTheme="minorHAnsi"/>
          <w:b/>
          <w:bCs/>
        </w:rPr>
        <w:tab/>
      </w:r>
      <w:r w:rsidRPr="00A73D9C">
        <w:rPr>
          <w:rFonts w:asciiTheme="minorHAnsi" w:hAnsiTheme="minorHAnsi"/>
          <w:b/>
          <w:bCs/>
        </w:rPr>
        <w:tab/>
      </w:r>
      <w:r w:rsidRPr="00A73D9C" w:rsidR="001F24B0">
        <w:rPr>
          <w:rFonts w:asciiTheme="minorHAnsi" w:hAnsiTheme="minorHAnsi"/>
          <w:b/>
          <w:bCs/>
        </w:rPr>
        <w:tab/>
      </w:r>
      <w:r w:rsidR="00356E66">
        <w:rPr>
          <w:rFonts w:asciiTheme="minorHAnsi" w:hAnsiTheme="minorHAnsi"/>
          <w:b/>
          <w:bCs/>
        </w:rPr>
        <w:tab/>
      </w:r>
    </w:p>
    <w:p w:rsidRPr="00A7273B" w:rsidR="00A7273B" w:rsidP="00A7273B" w:rsidRDefault="00A7273B" w14:paraId="3FF7D983" w14:textId="77777777">
      <w:pPr>
        <w:rPr>
          <w:rFonts w:asciiTheme="minorHAnsi" w:hAnsiTheme="minorHAnsi"/>
        </w:rPr>
      </w:pPr>
    </w:p>
    <w:p w:rsidRPr="00A7273B" w:rsidR="00A7273B" w:rsidP="00A7273B" w:rsidRDefault="00A7273B" w14:paraId="613CFD30" w14:textId="77777777">
      <w:pPr>
        <w:rPr>
          <w:rFonts w:asciiTheme="minorHAnsi" w:hAnsiTheme="minorHAnsi"/>
        </w:rPr>
      </w:pPr>
    </w:p>
    <w:p w:rsidRPr="00A7273B" w:rsidR="00A7273B" w:rsidP="00A7273B" w:rsidRDefault="00A7273B" w14:paraId="0ED24C47" w14:textId="77777777">
      <w:pPr>
        <w:rPr>
          <w:rFonts w:asciiTheme="minorHAnsi" w:hAnsiTheme="minorHAnsi"/>
        </w:rPr>
      </w:pPr>
    </w:p>
    <w:p w:rsidRPr="00A7273B" w:rsidR="00A7273B" w:rsidP="00A7273B" w:rsidRDefault="00A7273B" w14:paraId="02E36DAC" w14:textId="77777777">
      <w:pPr>
        <w:rPr>
          <w:rFonts w:asciiTheme="minorHAnsi" w:hAnsiTheme="minorHAnsi"/>
        </w:rPr>
      </w:pPr>
    </w:p>
    <w:p w:rsidRPr="00A7273B" w:rsidR="00A7273B" w:rsidP="00A7273B" w:rsidRDefault="00A7273B" w14:paraId="2EB7E732" w14:textId="77777777">
      <w:pPr>
        <w:rPr>
          <w:rFonts w:asciiTheme="minorHAnsi" w:hAnsiTheme="minorHAnsi"/>
        </w:rPr>
      </w:pPr>
    </w:p>
    <w:p w:rsidR="00A7273B" w:rsidP="00A7273B" w:rsidRDefault="00A7273B" w14:paraId="69D4B532" w14:textId="7777777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7273B" w:rsidTr="532E4181" w14:paraId="76F36DB1" w14:textId="77777777">
        <w:tc>
          <w:tcPr>
            <w:tcW w:w="14390" w:type="dxa"/>
            <w:shd w:val="clear" w:color="auto" w:fill="DAEEF3" w:themeFill="accent5" w:themeFillTint="33"/>
          </w:tcPr>
          <w:p w:rsidR="00A7273B" w:rsidP="00A7273B" w:rsidRDefault="00A7273B" w14:paraId="5823F824" w14:textId="33D2451A">
            <w:pPr>
              <w:rPr>
                <w:rFonts w:asciiTheme="minorHAnsi" w:hAnsiTheme="minorHAnsi"/>
                <w:b/>
                <w:bCs/>
              </w:rPr>
            </w:pPr>
            <w:r w:rsidRPr="00A7273B">
              <w:rPr>
                <w:rFonts w:asciiTheme="minorHAnsi" w:hAnsiTheme="minorHAnsi"/>
                <w:b/>
                <w:bCs/>
              </w:rPr>
              <w:t>Post-test Questions</w:t>
            </w:r>
          </w:p>
        </w:tc>
      </w:tr>
      <w:tr w:rsidR="00A7273B" w:rsidTr="532E4181" w14:paraId="4602094C" w14:textId="77777777">
        <w:tc>
          <w:tcPr>
            <w:tcW w:w="14390" w:type="dxa"/>
          </w:tcPr>
          <w:p w:rsidRPr="00A7273B" w:rsidR="00A7273B" w:rsidP="2E287D07" w:rsidRDefault="00A7273B" w14:paraId="1194FFA8" w14:textId="4B091D7F">
            <w:pPr>
              <w:rPr>
                <w:rFonts w:asciiTheme="minorHAnsi" w:hAnsiTheme="minorHAnsi"/>
              </w:rPr>
            </w:pPr>
            <w:r w:rsidRPr="532E4181">
              <w:rPr>
                <w:rFonts w:asciiTheme="minorHAnsi" w:hAnsiTheme="minorHAnsi"/>
              </w:rPr>
              <w:t>Please provide 10 multiple choice/true false test questions per 1 credit hour (note: only 10% of test questions can be true/false).</w:t>
            </w:r>
            <w:r w:rsidRPr="532E4181" w:rsidR="55CE980B">
              <w:rPr>
                <w:rFonts w:asciiTheme="minorHAnsi" w:hAnsiTheme="minorHAnsi"/>
              </w:rPr>
              <w:t xml:space="preserve"> </w:t>
            </w:r>
            <w:r w:rsidRPr="2E287D07" w:rsidR="55CE980B">
              <w:rPr>
                <w:rFonts w:asciiTheme="minorHAnsi" w:hAnsiTheme="minorHAnsi"/>
              </w:rPr>
              <w:t xml:space="preserve">Please </w:t>
            </w:r>
            <w:r w:rsidRPr="2E287D07" w:rsidR="74AEC86C">
              <w:rPr>
                <w:rFonts w:asciiTheme="minorHAnsi" w:hAnsiTheme="minorHAnsi"/>
              </w:rPr>
              <w:t>provide 3 distractors and</w:t>
            </w:r>
            <w:r w:rsidRPr="532E4181" w:rsidR="55CE980B">
              <w:rPr>
                <w:rFonts w:asciiTheme="minorHAnsi" w:hAnsiTheme="minorHAnsi"/>
              </w:rPr>
              <w:t xml:space="preserve"> indicate which answer is correct.</w:t>
            </w:r>
          </w:p>
          <w:p w:rsidRPr="00A7273B" w:rsidR="00A7273B" w:rsidP="2E287D07" w:rsidRDefault="00A7273B" w14:paraId="2C8C8611" w14:textId="4B39B8E2">
            <w:pPr>
              <w:rPr>
                <w:rFonts w:asciiTheme="minorHAnsi" w:hAnsiTheme="minorHAnsi"/>
              </w:rPr>
            </w:pPr>
          </w:p>
          <w:p w:rsidRPr="00A7273B" w:rsidR="00A7273B" w:rsidP="2E287D07" w:rsidRDefault="00A7273B" w14:paraId="429F766B" w14:textId="33022646">
            <w:pPr>
              <w:rPr>
                <w:rFonts w:asciiTheme="minorHAnsi" w:hAnsiTheme="minorHAnsi"/>
              </w:rPr>
            </w:pPr>
          </w:p>
          <w:p w:rsidRPr="00A7273B" w:rsidR="00A7273B" w:rsidP="2E287D07" w:rsidRDefault="55ADF741" w14:paraId="7F0B4E5D" w14:textId="5F9B9B67">
            <w:pPr>
              <w:rPr>
                <w:rFonts w:asciiTheme="minorHAnsi" w:hAnsiTheme="minorHAnsi"/>
              </w:rPr>
            </w:pPr>
            <w:r w:rsidRPr="2E287D07">
              <w:rPr>
                <w:rFonts w:asciiTheme="minorHAnsi" w:hAnsiTheme="minorHAnsi"/>
              </w:rPr>
              <w:t>1.</w:t>
            </w:r>
          </w:p>
          <w:p w:rsidRPr="00A7273B" w:rsidR="00A7273B" w:rsidP="532E4181" w:rsidRDefault="00A7273B" w14:paraId="73C41FBA" w14:textId="6BAF779C">
            <w:pPr>
              <w:rPr>
                <w:rFonts w:asciiTheme="minorHAnsi" w:hAnsiTheme="minorHAnsi"/>
              </w:rPr>
            </w:pPr>
          </w:p>
        </w:tc>
      </w:tr>
    </w:tbl>
    <w:p w:rsidR="00A7273B" w:rsidP="00A7273B" w:rsidRDefault="00A7273B" w14:paraId="1DC01D4C" w14:textId="77777777">
      <w:pPr>
        <w:rPr>
          <w:rFonts w:asciiTheme="minorHAnsi" w:hAnsiTheme="minorHAnsi"/>
          <w:b/>
          <w:bCs/>
        </w:rPr>
      </w:pPr>
    </w:p>
    <w:sectPr w:rsidR="00A7273B" w:rsidSect="004327B7">
      <w:headerReference w:type="default" r:id="rId10"/>
      <w:footerReference w:type="default" r:id="rId11"/>
      <w:pgSz w:w="15840" w:h="12240" w:orient="landscape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069" w:rsidP="00312BE3" w:rsidRDefault="003F6069" w14:paraId="2F867B88" w14:textId="77777777">
      <w:pPr>
        <w:spacing w:after="0" w:line="240" w:lineRule="auto"/>
      </w:pPr>
      <w:r>
        <w:separator/>
      </w:r>
    </w:p>
  </w:endnote>
  <w:endnote w:type="continuationSeparator" w:id="0">
    <w:p w:rsidR="003F6069" w:rsidP="00312BE3" w:rsidRDefault="003F6069" w14:paraId="411A15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98075"/>
      <w:docPartObj>
        <w:docPartGallery w:val="Page Numbers (Bottom of Page)"/>
        <w:docPartUnique/>
      </w:docPartObj>
      <w:rPr>
        <w:rFonts w:ascii="Calibri" w:hAnsi="Calibri" w:asciiTheme="minorAscii" w:hAnsiTheme="minorAscii"/>
      </w:rPr>
    </w:sdtPr>
    <w:sdtContent>
      <w:sdt>
        <w:sdtPr>
          <w:id w:val="214098076"/>
          <w:docPartObj>
            <w:docPartGallery w:val="Page Numbers (Top of Page)"/>
            <w:docPartUnique/>
          </w:docPartObj>
          <w:rPr>
            <w:rFonts w:ascii="Calibri" w:hAnsi="Calibri" w:asciiTheme="minorAscii" w:hAnsiTheme="minorAscii"/>
          </w:rPr>
        </w:sdtPr>
        <w:sdtContent>
          <w:p w:rsidRPr="00A73D9C" w:rsidR="00082D78" w:rsidP="000565EA" w:rsidRDefault="00683010" w14:paraId="3927BE21" w14:textId="77777777">
            <w:pPr>
              <w:pStyle w:val="Foo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 xml:space="preserve">Provider </w:t>
            </w:r>
            <w:r w:rsidRPr="00A73D9C" w:rsidR="000806E5">
              <w:rPr>
                <w:rFonts w:asciiTheme="minorHAnsi" w:hAnsiTheme="minorHAnsi"/>
              </w:rPr>
              <w:t>Educational Planning Table</w:t>
            </w:r>
            <w:r w:rsidRPr="00A73D9C" w:rsidR="00234736">
              <w:rPr>
                <w:rFonts w:asciiTheme="minorHAnsi" w:hAnsiTheme="minorHAnsi"/>
              </w:rPr>
              <w:t xml:space="preserve"> </w:t>
            </w:r>
            <w:r w:rsidRPr="00A73D9C" w:rsidR="00F836F9">
              <w:rPr>
                <w:rFonts w:asciiTheme="minorHAnsi" w:hAnsiTheme="minorHAnsi"/>
              </w:rPr>
              <w:t>–</w:t>
            </w:r>
            <w:r w:rsidR="00356E66">
              <w:rPr>
                <w:rFonts w:asciiTheme="minorHAnsi" w:hAnsiTheme="minorHAnsi"/>
              </w:rPr>
              <w:t xml:space="preserve"> </w:t>
            </w:r>
            <w:r w:rsidRPr="00A73D9C" w:rsidR="000806E5">
              <w:rPr>
                <w:rFonts w:asciiTheme="minorHAnsi" w:hAnsiTheme="minorHAnsi"/>
              </w:rPr>
              <w:t>Enduring</w:t>
            </w:r>
            <w:r w:rsidRPr="00A73D9C" w:rsidR="0022659C">
              <w:rPr>
                <w:rFonts w:asciiTheme="minorHAnsi" w:hAnsiTheme="minorHAnsi"/>
              </w:rPr>
              <w:t xml:space="preserve"> Material</w:t>
            </w:r>
            <w:r w:rsidRPr="00A73D9C" w:rsidR="000565EA">
              <w:rPr>
                <w:rFonts w:asciiTheme="minorHAnsi" w:hAnsiTheme="minorHAnsi"/>
              </w:rPr>
              <w:t xml:space="preserve">, </w:t>
            </w:r>
            <w:r w:rsidR="00843665">
              <w:rPr>
                <w:rFonts w:asciiTheme="minorHAnsi" w:hAnsiTheme="minorHAnsi"/>
              </w:rPr>
              <w:t>10.01</w:t>
            </w:r>
            <w:r w:rsidR="00F53FDD">
              <w:rPr>
                <w:rFonts w:asciiTheme="minorHAnsi" w:hAnsiTheme="minorHAnsi"/>
              </w:rPr>
              <w:t>.15</w:t>
            </w:r>
          </w:p>
          <w:p w:rsidRPr="00A73D9C" w:rsidR="00082D78" w:rsidP="00D778FF" w:rsidRDefault="00D778FF" w14:paraId="44B5D7F9" w14:textId="77777777">
            <w:pPr>
              <w:pStyle w:val="Footer"/>
              <w:jc w:val="cen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 xml:space="preserve">           </w:t>
            </w:r>
            <w:r w:rsidRPr="00A73D9C" w:rsidR="00082D78">
              <w:rPr>
                <w:rFonts w:asciiTheme="minorHAnsi" w:hAnsiTheme="minorHAnsi"/>
              </w:rPr>
              <w:t xml:space="preserve">Page </w: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A73D9C" w:rsidR="00082D78">
              <w:rPr>
                <w:rFonts w:asciiTheme="minorHAnsi" w:hAnsiTheme="minorHAnsi"/>
                <w:b/>
              </w:rPr>
              <w:instrText xml:space="preserve"> PAGE </w:instrTex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6061E">
              <w:rPr>
                <w:rFonts w:asciiTheme="minorHAnsi" w:hAnsiTheme="minorHAnsi"/>
                <w:b/>
                <w:noProof/>
              </w:rPr>
              <w:t>1</w: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Pr="00A73D9C" w:rsidR="00082D78">
              <w:rPr>
                <w:rFonts w:asciiTheme="minorHAnsi" w:hAnsiTheme="minorHAnsi"/>
              </w:rPr>
              <w:t xml:space="preserve"> of </w: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Pr="00A73D9C" w:rsidR="00082D78">
              <w:rPr>
                <w:rFonts w:asciiTheme="minorHAnsi" w:hAnsiTheme="minorHAnsi"/>
                <w:b/>
              </w:rPr>
              <w:instrText xml:space="preserve"> NUMPAGES  </w:instrTex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6061E">
              <w:rPr>
                <w:rFonts w:asciiTheme="minorHAnsi" w:hAnsiTheme="minorHAnsi"/>
                <w:b/>
                <w:noProof/>
              </w:rPr>
              <w:t>1</w:t>
            </w:r>
            <w:r w:rsidRPr="00A73D9C" w:rsidR="00792180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  <w:sdtEndPr>
          <w:rPr>
            <w:rFonts w:ascii="Calibri" w:hAnsi="Calibri" w:asciiTheme="minorAscii" w:hAnsiTheme="minorAscii"/>
          </w:rPr>
        </w:sdtEndPr>
      </w:sdt>
    </w:sdtContent>
    <w:sdtEndPr>
      <w:rPr>
        <w:rFonts w:ascii="Calibri" w:hAnsi="Calibri" w:asciiTheme="minorAscii" w:hAnsiTheme="minorAscii"/>
      </w:rPr>
    </w:sdtEndPr>
  </w:sdt>
  <w:p w:rsidRPr="00A73D9C" w:rsidR="00082D78" w:rsidRDefault="00082D78" w14:paraId="0F2B3916" w14:textId="77777777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069" w:rsidP="00312BE3" w:rsidRDefault="003F6069" w14:paraId="6F3CB329" w14:textId="77777777">
      <w:pPr>
        <w:spacing w:after="0" w:line="240" w:lineRule="auto"/>
      </w:pPr>
      <w:r>
        <w:separator/>
      </w:r>
    </w:p>
  </w:footnote>
  <w:footnote w:type="continuationSeparator" w:id="0">
    <w:p w:rsidR="003F6069" w:rsidP="00312BE3" w:rsidRDefault="003F6069" w14:paraId="7B8396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73D9C" w:rsidR="0022575B" w:rsidP="00683010" w:rsidRDefault="00DB5C82" w14:paraId="07F790E4" w14:textId="77777777">
    <w:pPr>
      <w:pStyle w:val="Header"/>
      <w:shd w:val="clear" w:color="auto" w:fill="DAEEF3" w:themeFill="accent5" w:themeFillTint="33"/>
      <w:spacing w:line="276" w:lineRule="auto"/>
      <w:ind w:left="-450" w:right="-180"/>
      <w:jc w:val="center"/>
      <w:rPr>
        <w:rFonts w:asciiTheme="minorHAnsi" w:hAnsiTheme="minorHAnsi"/>
        <w:color w:val="C00000"/>
        <w:sz w:val="28"/>
        <w:szCs w:val="28"/>
      </w:rPr>
    </w:pPr>
    <w:r>
      <w:rPr>
        <w:rFonts w:asciiTheme="minorHAnsi" w:hAnsiTheme="minorHAnsi"/>
        <w:color w:val="C00000"/>
        <w:sz w:val="28"/>
        <w:szCs w:val="28"/>
      </w:rPr>
      <w:t>AANA</w:t>
    </w:r>
  </w:p>
  <w:p w:rsidRPr="00A73D9C" w:rsidR="00082D78" w:rsidP="00683010" w:rsidRDefault="00082D78" w14:paraId="3F7E2A2F" w14:textId="77777777">
    <w:pPr>
      <w:pStyle w:val="Header"/>
      <w:shd w:val="clear" w:color="auto" w:fill="DAEEF3" w:themeFill="accent5" w:themeFillTint="33"/>
      <w:spacing w:line="276" w:lineRule="auto"/>
      <w:ind w:left="-450" w:right="-180"/>
      <w:jc w:val="center"/>
      <w:rPr>
        <w:rFonts w:asciiTheme="minorHAnsi" w:hAnsiTheme="minorHAnsi"/>
        <w:sz w:val="28"/>
        <w:szCs w:val="28"/>
      </w:rPr>
    </w:pPr>
    <w:r w:rsidRPr="00A73D9C">
      <w:rPr>
        <w:rFonts w:asciiTheme="minorHAnsi" w:hAnsiTheme="minorHAnsi"/>
        <w:sz w:val="28"/>
        <w:szCs w:val="28"/>
      </w:rPr>
      <w:t xml:space="preserve">Educational Planning Table </w:t>
    </w:r>
    <w:r w:rsidRPr="00A73D9C" w:rsidR="00F836F9">
      <w:rPr>
        <w:rFonts w:asciiTheme="minorHAnsi" w:hAnsiTheme="minorHAnsi"/>
        <w:sz w:val="28"/>
        <w:szCs w:val="28"/>
      </w:rPr>
      <w:t>–</w:t>
    </w:r>
    <w:r w:rsidRPr="00A73D9C" w:rsidR="0022659C">
      <w:rPr>
        <w:rFonts w:asciiTheme="minorHAnsi" w:hAnsiTheme="minorHAnsi"/>
        <w:sz w:val="28"/>
        <w:szCs w:val="28"/>
      </w:rPr>
      <w:t xml:space="preserve"> </w:t>
    </w:r>
    <w:r w:rsidRPr="00A73D9C" w:rsidR="000806E5">
      <w:rPr>
        <w:rFonts w:asciiTheme="minorHAnsi" w:hAnsiTheme="minorHAnsi"/>
        <w:sz w:val="28"/>
        <w:szCs w:val="28"/>
      </w:rPr>
      <w:t>E</w:t>
    </w:r>
    <w:r w:rsidRPr="00A73D9C" w:rsidR="00023AC7">
      <w:rPr>
        <w:rFonts w:asciiTheme="minorHAnsi" w:hAnsiTheme="minorHAnsi"/>
        <w:sz w:val="28"/>
        <w:szCs w:val="28"/>
      </w:rPr>
      <w:t xml:space="preserve">nduring </w:t>
    </w:r>
    <w:r w:rsidRPr="00A73D9C" w:rsidR="0022659C">
      <w:rPr>
        <w:rFonts w:asciiTheme="minorHAnsi" w:hAnsiTheme="minorHAnsi"/>
        <w:sz w:val="28"/>
        <w:szCs w:val="28"/>
      </w:rPr>
      <w:t>Material</w:t>
    </w:r>
    <w:r w:rsidRPr="00A73D9C" w:rsidR="00234736">
      <w:rPr>
        <w:rFonts w:asciiTheme="minorHAnsi" w:hAnsiTheme="minorHAnsi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BB"/>
    <w:multiLevelType w:val="hybridMultilevel"/>
    <w:tmpl w:val="75083DB8"/>
    <w:lvl w:ilvl="0" w:tplc="0409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F7D27"/>
    <w:multiLevelType w:val="hybridMultilevel"/>
    <w:tmpl w:val="2CB68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63908"/>
    <w:multiLevelType w:val="hybridMultilevel"/>
    <w:tmpl w:val="67E06F32"/>
    <w:lvl w:ilvl="0" w:tplc="74DA3884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77B4CFC8" w:tentative="1">
      <w:start w:val="1"/>
      <w:numFmt w:val="lowerLetter"/>
      <w:lvlText w:val="%2."/>
      <w:lvlJc w:val="left"/>
      <w:pPr>
        <w:ind w:left="4050" w:hanging="360"/>
      </w:pPr>
    </w:lvl>
    <w:lvl w:ilvl="2" w:tplc="E5E4DD94" w:tentative="1">
      <w:start w:val="1"/>
      <w:numFmt w:val="lowerRoman"/>
      <w:lvlText w:val="%3."/>
      <w:lvlJc w:val="right"/>
      <w:pPr>
        <w:ind w:left="4770" w:hanging="180"/>
      </w:pPr>
    </w:lvl>
    <w:lvl w:ilvl="3" w:tplc="05445958" w:tentative="1">
      <w:start w:val="1"/>
      <w:numFmt w:val="decimal"/>
      <w:lvlText w:val="%4."/>
      <w:lvlJc w:val="left"/>
      <w:pPr>
        <w:ind w:left="5490" w:hanging="360"/>
      </w:pPr>
    </w:lvl>
    <w:lvl w:ilvl="4" w:tplc="F26CCF6C" w:tentative="1">
      <w:start w:val="1"/>
      <w:numFmt w:val="lowerLetter"/>
      <w:lvlText w:val="%5."/>
      <w:lvlJc w:val="left"/>
      <w:pPr>
        <w:ind w:left="6210" w:hanging="360"/>
      </w:pPr>
    </w:lvl>
    <w:lvl w:ilvl="5" w:tplc="20163492" w:tentative="1">
      <w:start w:val="1"/>
      <w:numFmt w:val="lowerRoman"/>
      <w:lvlText w:val="%6."/>
      <w:lvlJc w:val="right"/>
      <w:pPr>
        <w:ind w:left="6930" w:hanging="180"/>
      </w:pPr>
    </w:lvl>
    <w:lvl w:ilvl="6" w:tplc="38B6F0E4" w:tentative="1">
      <w:start w:val="1"/>
      <w:numFmt w:val="decimal"/>
      <w:lvlText w:val="%7."/>
      <w:lvlJc w:val="left"/>
      <w:pPr>
        <w:ind w:left="7650" w:hanging="360"/>
      </w:pPr>
    </w:lvl>
    <w:lvl w:ilvl="7" w:tplc="0F6A9DFE" w:tentative="1">
      <w:start w:val="1"/>
      <w:numFmt w:val="lowerLetter"/>
      <w:lvlText w:val="%8."/>
      <w:lvlJc w:val="left"/>
      <w:pPr>
        <w:ind w:left="8370" w:hanging="360"/>
      </w:pPr>
    </w:lvl>
    <w:lvl w:ilvl="8" w:tplc="B5D098EA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3" w15:restartNumberingAfterBreak="0">
    <w:nsid w:val="1CAB75E4"/>
    <w:multiLevelType w:val="hybridMultilevel"/>
    <w:tmpl w:val="121612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CB5AD7"/>
    <w:multiLevelType w:val="hybridMultilevel"/>
    <w:tmpl w:val="6D48FF8C"/>
    <w:lvl w:ilvl="0" w:tplc="A23E9A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2624C"/>
    <w:multiLevelType w:val="hybridMultilevel"/>
    <w:tmpl w:val="D974DB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122825"/>
    <w:multiLevelType w:val="hybridMultilevel"/>
    <w:tmpl w:val="AFFCCA9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49534845"/>
    <w:multiLevelType w:val="hybridMultilevel"/>
    <w:tmpl w:val="2562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D3B83"/>
    <w:multiLevelType w:val="hybridMultilevel"/>
    <w:tmpl w:val="46A0C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74854"/>
    <w:multiLevelType w:val="hybridMultilevel"/>
    <w:tmpl w:val="E08C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38A2"/>
    <w:multiLevelType w:val="hybridMultilevel"/>
    <w:tmpl w:val="B6AC9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56BBC"/>
    <w:multiLevelType w:val="hybridMultilevel"/>
    <w:tmpl w:val="9208E3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91173"/>
    <w:multiLevelType w:val="hybridMultilevel"/>
    <w:tmpl w:val="59406E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C10CC1"/>
    <w:multiLevelType w:val="hybridMultilevel"/>
    <w:tmpl w:val="2F4282D0"/>
    <w:lvl w:ilvl="0" w:tplc="0409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83294"/>
    <w:multiLevelType w:val="hybridMultilevel"/>
    <w:tmpl w:val="4160814E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77B4CFC8" w:tentative="1">
      <w:start w:val="1"/>
      <w:numFmt w:val="lowerLetter"/>
      <w:lvlText w:val="%2."/>
      <w:lvlJc w:val="left"/>
      <w:pPr>
        <w:ind w:left="4050" w:hanging="360"/>
      </w:pPr>
    </w:lvl>
    <w:lvl w:ilvl="2" w:tplc="E5E4DD94" w:tentative="1">
      <w:start w:val="1"/>
      <w:numFmt w:val="lowerRoman"/>
      <w:lvlText w:val="%3."/>
      <w:lvlJc w:val="right"/>
      <w:pPr>
        <w:ind w:left="4770" w:hanging="180"/>
      </w:pPr>
    </w:lvl>
    <w:lvl w:ilvl="3" w:tplc="05445958" w:tentative="1">
      <w:start w:val="1"/>
      <w:numFmt w:val="decimal"/>
      <w:lvlText w:val="%4."/>
      <w:lvlJc w:val="left"/>
      <w:pPr>
        <w:ind w:left="5490" w:hanging="360"/>
      </w:pPr>
    </w:lvl>
    <w:lvl w:ilvl="4" w:tplc="F26CCF6C" w:tentative="1">
      <w:start w:val="1"/>
      <w:numFmt w:val="lowerLetter"/>
      <w:lvlText w:val="%5."/>
      <w:lvlJc w:val="left"/>
      <w:pPr>
        <w:ind w:left="6210" w:hanging="360"/>
      </w:pPr>
    </w:lvl>
    <w:lvl w:ilvl="5" w:tplc="20163492" w:tentative="1">
      <w:start w:val="1"/>
      <w:numFmt w:val="lowerRoman"/>
      <w:lvlText w:val="%6."/>
      <w:lvlJc w:val="right"/>
      <w:pPr>
        <w:ind w:left="6930" w:hanging="180"/>
      </w:pPr>
    </w:lvl>
    <w:lvl w:ilvl="6" w:tplc="38B6F0E4" w:tentative="1">
      <w:start w:val="1"/>
      <w:numFmt w:val="decimal"/>
      <w:lvlText w:val="%7."/>
      <w:lvlJc w:val="left"/>
      <w:pPr>
        <w:ind w:left="7650" w:hanging="360"/>
      </w:pPr>
    </w:lvl>
    <w:lvl w:ilvl="7" w:tplc="0F6A9DFE" w:tentative="1">
      <w:start w:val="1"/>
      <w:numFmt w:val="lowerLetter"/>
      <w:lvlText w:val="%8."/>
      <w:lvlJc w:val="left"/>
      <w:pPr>
        <w:ind w:left="8370" w:hanging="360"/>
      </w:pPr>
    </w:lvl>
    <w:lvl w:ilvl="8" w:tplc="B5D098EA" w:tentative="1">
      <w:start w:val="1"/>
      <w:numFmt w:val="lowerRoman"/>
      <w:lvlText w:val="%9."/>
      <w:lvlJc w:val="right"/>
      <w:pPr>
        <w:ind w:left="9090" w:hanging="180"/>
      </w:pPr>
    </w:lvl>
  </w:abstractNum>
  <w:num w:numId="1" w16cid:durableId="350185347">
    <w:abstractNumId w:val="2"/>
  </w:num>
  <w:num w:numId="2" w16cid:durableId="683090049">
    <w:abstractNumId w:val="13"/>
  </w:num>
  <w:num w:numId="3" w16cid:durableId="1461461155">
    <w:abstractNumId w:val="0"/>
  </w:num>
  <w:num w:numId="4" w16cid:durableId="1686470555">
    <w:abstractNumId w:val="5"/>
  </w:num>
  <w:num w:numId="5" w16cid:durableId="286934293">
    <w:abstractNumId w:val="11"/>
  </w:num>
  <w:num w:numId="6" w16cid:durableId="1286230425">
    <w:abstractNumId w:val="3"/>
  </w:num>
  <w:num w:numId="7" w16cid:durableId="983389238">
    <w:abstractNumId w:val="10"/>
  </w:num>
  <w:num w:numId="8" w16cid:durableId="2061248141">
    <w:abstractNumId w:val="12"/>
  </w:num>
  <w:num w:numId="9" w16cid:durableId="1007097560">
    <w:abstractNumId w:val="1"/>
  </w:num>
  <w:num w:numId="10" w16cid:durableId="1832333835">
    <w:abstractNumId w:val="4"/>
  </w:num>
  <w:num w:numId="11" w16cid:durableId="1952929275">
    <w:abstractNumId w:val="8"/>
  </w:num>
  <w:num w:numId="12" w16cid:durableId="327827752">
    <w:abstractNumId w:val="9"/>
  </w:num>
  <w:num w:numId="13" w16cid:durableId="1006401796">
    <w:abstractNumId w:val="14"/>
  </w:num>
  <w:num w:numId="14" w16cid:durableId="1025717052">
    <w:abstractNumId w:val="6"/>
  </w:num>
  <w:num w:numId="15" w16cid:durableId="57143158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E3"/>
    <w:rsid w:val="0001525D"/>
    <w:rsid w:val="00023AC7"/>
    <w:rsid w:val="00027B01"/>
    <w:rsid w:val="0004287D"/>
    <w:rsid w:val="000565EA"/>
    <w:rsid w:val="000806E5"/>
    <w:rsid w:val="00082D78"/>
    <w:rsid w:val="000910BE"/>
    <w:rsid w:val="000B5B56"/>
    <w:rsid w:val="000E1D5E"/>
    <w:rsid w:val="000E6130"/>
    <w:rsid w:val="000F7666"/>
    <w:rsid w:val="00101815"/>
    <w:rsid w:val="00107759"/>
    <w:rsid w:val="00122621"/>
    <w:rsid w:val="001609A4"/>
    <w:rsid w:val="001A3606"/>
    <w:rsid w:val="001B6781"/>
    <w:rsid w:val="001E5702"/>
    <w:rsid w:val="001F24B0"/>
    <w:rsid w:val="001F27E4"/>
    <w:rsid w:val="0020330B"/>
    <w:rsid w:val="002118A2"/>
    <w:rsid w:val="0022575B"/>
    <w:rsid w:val="0022659C"/>
    <w:rsid w:val="00233D3B"/>
    <w:rsid w:val="00234736"/>
    <w:rsid w:val="00246546"/>
    <w:rsid w:val="0025319F"/>
    <w:rsid w:val="0027004C"/>
    <w:rsid w:val="002864C8"/>
    <w:rsid w:val="002A3FF6"/>
    <w:rsid w:val="002B29EF"/>
    <w:rsid w:val="002B6373"/>
    <w:rsid w:val="002E7A56"/>
    <w:rsid w:val="003003E9"/>
    <w:rsid w:val="00312BE3"/>
    <w:rsid w:val="0033616C"/>
    <w:rsid w:val="0034447D"/>
    <w:rsid w:val="00356E66"/>
    <w:rsid w:val="0036061E"/>
    <w:rsid w:val="003709CA"/>
    <w:rsid w:val="003718A2"/>
    <w:rsid w:val="003772F2"/>
    <w:rsid w:val="00387F9C"/>
    <w:rsid w:val="003A0A15"/>
    <w:rsid w:val="003A26A2"/>
    <w:rsid w:val="003B35E5"/>
    <w:rsid w:val="003B3CB3"/>
    <w:rsid w:val="003E352E"/>
    <w:rsid w:val="003F1D5B"/>
    <w:rsid w:val="003F6069"/>
    <w:rsid w:val="003F721E"/>
    <w:rsid w:val="0040079A"/>
    <w:rsid w:val="00402988"/>
    <w:rsid w:val="004034EF"/>
    <w:rsid w:val="00423D72"/>
    <w:rsid w:val="004327B7"/>
    <w:rsid w:val="00456331"/>
    <w:rsid w:val="00477C41"/>
    <w:rsid w:val="004A1773"/>
    <w:rsid w:val="004C3869"/>
    <w:rsid w:val="004D306F"/>
    <w:rsid w:val="004D3AA9"/>
    <w:rsid w:val="004F4131"/>
    <w:rsid w:val="004F440A"/>
    <w:rsid w:val="00524125"/>
    <w:rsid w:val="00526814"/>
    <w:rsid w:val="00537CB5"/>
    <w:rsid w:val="00542F78"/>
    <w:rsid w:val="0059012F"/>
    <w:rsid w:val="005B00FC"/>
    <w:rsid w:val="005D74D0"/>
    <w:rsid w:val="005F4481"/>
    <w:rsid w:val="00601335"/>
    <w:rsid w:val="00621794"/>
    <w:rsid w:val="00637648"/>
    <w:rsid w:val="00647CE5"/>
    <w:rsid w:val="00677FC3"/>
    <w:rsid w:val="00683010"/>
    <w:rsid w:val="006904C0"/>
    <w:rsid w:val="006927B4"/>
    <w:rsid w:val="006A14CC"/>
    <w:rsid w:val="006A18B8"/>
    <w:rsid w:val="006B47BF"/>
    <w:rsid w:val="006B7275"/>
    <w:rsid w:val="00702590"/>
    <w:rsid w:val="00733612"/>
    <w:rsid w:val="007419C2"/>
    <w:rsid w:val="00743D9E"/>
    <w:rsid w:val="00763A3E"/>
    <w:rsid w:val="00774811"/>
    <w:rsid w:val="00792180"/>
    <w:rsid w:val="007E4B4C"/>
    <w:rsid w:val="007F559B"/>
    <w:rsid w:val="008031B4"/>
    <w:rsid w:val="008272BF"/>
    <w:rsid w:val="0084020F"/>
    <w:rsid w:val="00843665"/>
    <w:rsid w:val="008460B2"/>
    <w:rsid w:val="008539A4"/>
    <w:rsid w:val="00864BB3"/>
    <w:rsid w:val="00881B80"/>
    <w:rsid w:val="00896C19"/>
    <w:rsid w:val="008D16BD"/>
    <w:rsid w:val="008D7EF0"/>
    <w:rsid w:val="008E602D"/>
    <w:rsid w:val="008F0CDC"/>
    <w:rsid w:val="009419CF"/>
    <w:rsid w:val="009424DA"/>
    <w:rsid w:val="009444FF"/>
    <w:rsid w:val="00966944"/>
    <w:rsid w:val="009762CA"/>
    <w:rsid w:val="009B675D"/>
    <w:rsid w:val="009E1DED"/>
    <w:rsid w:val="00A10EE0"/>
    <w:rsid w:val="00A165AD"/>
    <w:rsid w:val="00A61190"/>
    <w:rsid w:val="00A6263D"/>
    <w:rsid w:val="00A655DF"/>
    <w:rsid w:val="00A7273B"/>
    <w:rsid w:val="00A73D9C"/>
    <w:rsid w:val="00A97571"/>
    <w:rsid w:val="00AC2160"/>
    <w:rsid w:val="00B157FE"/>
    <w:rsid w:val="00B25E47"/>
    <w:rsid w:val="00B95785"/>
    <w:rsid w:val="00BA2DA3"/>
    <w:rsid w:val="00BA3C75"/>
    <w:rsid w:val="00BA4EEE"/>
    <w:rsid w:val="00BA599B"/>
    <w:rsid w:val="00BD27EA"/>
    <w:rsid w:val="00BD3EBC"/>
    <w:rsid w:val="00BD49CA"/>
    <w:rsid w:val="00C20DAE"/>
    <w:rsid w:val="00C35727"/>
    <w:rsid w:val="00C47971"/>
    <w:rsid w:val="00C52B34"/>
    <w:rsid w:val="00C66B41"/>
    <w:rsid w:val="00C675BF"/>
    <w:rsid w:val="00C95A4C"/>
    <w:rsid w:val="00CB3E83"/>
    <w:rsid w:val="00CB6602"/>
    <w:rsid w:val="00CC152B"/>
    <w:rsid w:val="00CE3644"/>
    <w:rsid w:val="00CF0DCD"/>
    <w:rsid w:val="00D00946"/>
    <w:rsid w:val="00D15B84"/>
    <w:rsid w:val="00D237F8"/>
    <w:rsid w:val="00D50FA2"/>
    <w:rsid w:val="00D576A7"/>
    <w:rsid w:val="00D778FF"/>
    <w:rsid w:val="00D84E3A"/>
    <w:rsid w:val="00D901A0"/>
    <w:rsid w:val="00D9390A"/>
    <w:rsid w:val="00D93EF8"/>
    <w:rsid w:val="00DB032A"/>
    <w:rsid w:val="00DB5C82"/>
    <w:rsid w:val="00DC6A89"/>
    <w:rsid w:val="00DD65A1"/>
    <w:rsid w:val="00E03760"/>
    <w:rsid w:val="00E14FF0"/>
    <w:rsid w:val="00E1666A"/>
    <w:rsid w:val="00E16EA3"/>
    <w:rsid w:val="00E2178F"/>
    <w:rsid w:val="00E23C77"/>
    <w:rsid w:val="00E25386"/>
    <w:rsid w:val="00E45215"/>
    <w:rsid w:val="00E473FC"/>
    <w:rsid w:val="00E51760"/>
    <w:rsid w:val="00E51856"/>
    <w:rsid w:val="00E53DA7"/>
    <w:rsid w:val="00E66A65"/>
    <w:rsid w:val="00E75402"/>
    <w:rsid w:val="00E94285"/>
    <w:rsid w:val="00EA11E3"/>
    <w:rsid w:val="00EB079B"/>
    <w:rsid w:val="00EB5129"/>
    <w:rsid w:val="00EB573B"/>
    <w:rsid w:val="00ED66AA"/>
    <w:rsid w:val="00EF13F7"/>
    <w:rsid w:val="00F002B4"/>
    <w:rsid w:val="00F00EA5"/>
    <w:rsid w:val="00F1065B"/>
    <w:rsid w:val="00F13062"/>
    <w:rsid w:val="00F13793"/>
    <w:rsid w:val="00F36D1A"/>
    <w:rsid w:val="00F53FDD"/>
    <w:rsid w:val="00F6416D"/>
    <w:rsid w:val="00F64833"/>
    <w:rsid w:val="00F72180"/>
    <w:rsid w:val="00F836F9"/>
    <w:rsid w:val="00FB5CB8"/>
    <w:rsid w:val="00FC1563"/>
    <w:rsid w:val="00FD2BA7"/>
    <w:rsid w:val="00FF3A10"/>
    <w:rsid w:val="00FF582D"/>
    <w:rsid w:val="00FF646B"/>
    <w:rsid w:val="00FF7039"/>
    <w:rsid w:val="293F68D7"/>
    <w:rsid w:val="2E287D07"/>
    <w:rsid w:val="3AA14DB2"/>
    <w:rsid w:val="3CE23B9D"/>
    <w:rsid w:val="532E4181"/>
    <w:rsid w:val="545DD6F0"/>
    <w:rsid w:val="55ADF741"/>
    <w:rsid w:val="55CE980B"/>
    <w:rsid w:val="732E28B9"/>
    <w:rsid w:val="74AEC86C"/>
    <w:rsid w:val="7BFBC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14DC6"/>
  <w15:docId w15:val="{0F40BD1E-7CE4-4116-9CF7-0F29B5C228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2BE3"/>
    <w:rPr>
      <w:rFonts w:ascii="Calibri" w:hAnsi="Calibri" w:eastAsia="Times New Roman" w:cs="Times New Roman"/>
      <w:lang w:bidi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BE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2BE3"/>
    <w:rPr>
      <w:rFonts w:ascii="Calibri" w:hAnsi="Calibri" w:eastAsia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12BE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2BE3"/>
    <w:rPr>
      <w:rFonts w:ascii="Calibri" w:hAnsi="Calibri" w:eastAsia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12BE3"/>
    <w:rPr>
      <w:rFonts w:ascii="Tahoma" w:hAnsi="Tahoma" w:eastAsia="Times New Roman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52681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65A1"/>
    <w:rPr>
      <w:color w:val="808080"/>
    </w:rPr>
  </w:style>
  <w:style w:type="character" w:styleId="CommentReference">
    <w:name w:val="Comment Reference"/>
    <w:basedOn w:val="DefaultParagraphFont"/>
    <w:uiPriority w:val="99"/>
    <w:semiHidden/>
    <w:unhideWhenUsed/>
    <w:rsid w:val="00677FC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677FC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77FC3"/>
    <w:rPr>
      <w:rFonts w:ascii="Calibri" w:hAnsi="Calibri" w:eastAsia="Times New Roman" w:cs="Times New Roman"/>
      <w:sz w:val="20"/>
      <w:szCs w:val="20"/>
      <w:lang w:bidi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77FC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77FC3"/>
    <w:rPr>
      <w:rFonts w:ascii="Calibri" w:hAnsi="Calibri" w:eastAsia="Times New Roman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4327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DB5C82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6CA4333223646978D870C6DE9B300" ma:contentTypeVersion="3" ma:contentTypeDescription="Create a new document." ma:contentTypeScope="" ma:versionID="584899ff3b0fcaba9b85fa0c0fce58f3">
  <xsd:schema xmlns:xsd="http://www.w3.org/2001/XMLSchema" xmlns:xs="http://www.w3.org/2001/XMLSchema" xmlns:p="http://schemas.microsoft.com/office/2006/metadata/properties" xmlns:ns2="d22da79d-7b1f-438c-8864-f0132ef6c74e" targetNamespace="http://schemas.microsoft.com/office/2006/metadata/properties" ma:root="true" ma:fieldsID="ed3d3f56fc81eac0d663392937b51f6f" ns2:_="">
    <xsd:import namespace="d22da79d-7b1f-438c-8864-f0132ef6c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a79d-7b1f-438c-8864-f0132ef6c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66693-FD88-4E5D-88C2-539899E27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da79d-7b1f-438c-8864-f0132ef6c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90471-4854-43AB-B9C3-9195B55C7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CE3CD-D0E3-48A8-8505-5C3A5A7C286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Michelle Kite</dc:creator>
  <lastModifiedBy>Amber Rhodes</lastModifiedBy>
  <revision>4</revision>
  <lastPrinted>2011-01-03T15:47:00.0000000Z</lastPrinted>
  <dcterms:created xsi:type="dcterms:W3CDTF">2026-03-04T15:27:00.0000000Z</dcterms:created>
  <dcterms:modified xsi:type="dcterms:W3CDTF">2026-06-10T17:31:53.6079127Z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0x0101001C06CA4333223646978D870C6DE9B300</vt:lpwstr>
  </property>
  <property fmtid="{D5CDD505-2E9C-101B-9397-08002B2CF9AE}" pid="3" name="MediaServiceImageTags">
    <vt:lpwstr/>
  </property>
</Properties>
</file>